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7/23/20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18:15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Uchenna Ohaeto, Orlando Arnosa, Jose Gabriel Perez, Frank Segui, Richard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132 of 270: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26 of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25 of 54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29 of 54 hours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25 of 54 hours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27 of 54 hours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pStyle w:val="Heading1"/>
        <w:keepNext w:val="0"/>
        <w:keepLines w:val="0"/>
        <w:numPr>
          <w:ilvl w:val="1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="276" w:lineRule="auto"/>
        <w:ind w:left="1440" w:right="160" w:hanging="360"/>
        <w:contextualSpacing w:val="1"/>
        <w:rPr>
          <w:sz w:val="24"/>
          <w:szCs w:val="24"/>
        </w:rPr>
      </w:pPr>
      <w:bookmarkStart w:colFirst="0" w:colLast="0" w:name="_tktthoa6tti2" w:id="0"/>
      <w:bookmarkEnd w:id="0"/>
      <w:r w:rsidDel="00000000" w:rsidR="00000000" w:rsidRPr="00000000">
        <w:rPr>
          <w:sz w:val="22"/>
          <w:szCs w:val="22"/>
          <w:rtl w:val="0"/>
        </w:rPr>
        <w:t xml:space="preserve">#3</w:t>
      </w:r>
      <w:r w:rsidDel="00000000" w:rsidR="00000000" w:rsidRPr="00000000">
        <w:rPr>
          <w:sz w:val="22"/>
          <w:szCs w:val="22"/>
          <w:rtl w:val="0"/>
        </w:rPr>
        <w:t xml:space="preserve">306</w:t>
      </w:r>
      <w:r w:rsidDel="00000000" w:rsidR="00000000" w:rsidRPr="00000000">
        <w:rPr>
          <w:sz w:val="22"/>
          <w:szCs w:val="22"/>
          <w:rtl w:val="0"/>
        </w:rPr>
        <w:t xml:space="preserve"> Flood map view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Documentation and Videos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C">
      <w:pPr>
        <w:pStyle w:val="Heading1"/>
        <w:keepNext w:val="0"/>
        <w:keepLines w:val="0"/>
        <w:numPr>
          <w:ilvl w:val="1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="276" w:lineRule="auto"/>
        <w:ind w:left="1440" w:right="160" w:hanging="360"/>
        <w:contextualSpacing w:val="1"/>
        <w:rPr>
          <w:sz w:val="22"/>
          <w:szCs w:val="22"/>
        </w:rPr>
      </w:pPr>
      <w:bookmarkStart w:colFirst="0" w:colLast="0" w:name="_8oi70ulib2ty" w:id="1"/>
      <w:bookmarkEnd w:id="1"/>
      <w:hyperlink r:id="rId6">
        <w:r w:rsidDel="00000000" w:rsidR="00000000" w:rsidRPr="00000000">
          <w:rPr>
            <w:b w:val="1"/>
            <w:sz w:val="22"/>
            <w:szCs w:val="22"/>
            <w:u w:val="single"/>
            <w:rtl w:val="0"/>
          </w:rPr>
          <w:t xml:space="preserve">#3985</w:t>
        </w:r>
      </w:hyperlink>
      <w:r w:rsidDel="00000000" w:rsidR="00000000" w:rsidRPr="00000000">
        <w:rPr>
          <w:sz w:val="22"/>
          <w:szCs w:val="22"/>
          <w:rtl w:val="0"/>
        </w:rPr>
        <w:t xml:space="preserve"> local scoop map heatmap rendering out of time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76" w:lineRule="auto"/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documentation and videos.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0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Rule="auto"/>
        <w:ind w:left="720" w:right="160" w:hanging="360"/>
        <w:rPr>
          <w:sz w:val="22"/>
          <w:szCs w:val="22"/>
        </w:rPr>
      </w:pPr>
      <w:bookmarkStart w:colFirst="0" w:colLast="0" w:name="_k4o57vasjf4b" w:id="2"/>
      <w:bookmarkEnd w:id="2"/>
      <w:hyperlink r:id="rId7">
        <w:r w:rsidDel="00000000" w:rsidR="00000000" w:rsidRPr="00000000">
          <w:rPr>
            <w:b w:val="1"/>
            <w:sz w:val="22"/>
            <w:szCs w:val="22"/>
            <w:u w:val="single"/>
            <w:rtl w:val="0"/>
          </w:rPr>
          <w:t xml:space="preserve">#4008</w:t>
        </w:r>
      </w:hyperlink>
      <w:r w:rsidDel="00000000" w:rsidR="00000000" w:rsidRPr="00000000">
        <w:rPr>
          <w:sz w:val="22"/>
          <w:szCs w:val="22"/>
          <w:rtl w:val="0"/>
        </w:rPr>
        <w:t xml:space="preserve"> Fix Map Sizing and Remove Bottom Blue Bar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76" w:lineRule="auto"/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hyperlink r:id="rId8">
        <w:r w:rsidDel="00000000" w:rsidR="00000000" w:rsidRPr="00000000">
          <w:rPr>
            <w:b w:val="1"/>
            <w:highlight w:val="white"/>
            <w:u w:val="single"/>
            <w:rtl w:val="0"/>
          </w:rPr>
          <w:t xml:space="preserve">#3947</w:t>
        </w:r>
      </w:hyperlink>
      <w:r w:rsidDel="00000000" w:rsidR="00000000" w:rsidRPr="00000000">
        <w:rPr>
          <w:highlight w:val="white"/>
          <w:rtl w:val="0"/>
        </w:rPr>
        <w:t xml:space="preserve"> Clear Markers on Search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highlight w:val="white"/>
        </w:rPr>
      </w:pPr>
      <w:r w:rsidDel="00000000" w:rsidR="00000000" w:rsidRPr="00000000">
        <w:rPr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Rule="auto"/>
        <w:ind w:left="720" w:right="160" w:hanging="360"/>
        <w:rPr>
          <w:sz w:val="22"/>
          <w:szCs w:val="22"/>
          <w:highlight w:val="white"/>
        </w:rPr>
      </w:pPr>
      <w:bookmarkStart w:colFirst="0" w:colLast="0" w:name="_dfbeadkyjlvm" w:id="3"/>
      <w:bookmarkEnd w:id="3"/>
      <w:hyperlink r:id="rId9">
        <w:r w:rsidDel="00000000" w:rsidR="00000000" w:rsidRPr="00000000">
          <w:rPr>
            <w:b w:val="1"/>
            <w:sz w:val="22"/>
            <w:szCs w:val="22"/>
            <w:highlight w:val="white"/>
            <w:u w:val="single"/>
            <w:rtl w:val="0"/>
          </w:rPr>
          <w:t xml:space="preserve">#3890</w:t>
        </w:r>
      </w:hyperlink>
      <w:r w:rsidDel="00000000" w:rsidR="00000000" w:rsidRPr="00000000">
        <w:rPr>
          <w:sz w:val="22"/>
          <w:szCs w:val="22"/>
          <w:highlight w:val="white"/>
          <w:rtl w:val="0"/>
        </w:rPr>
        <w:t xml:space="preserve"> Map Disappears on Browser Resize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spacing w:line="276" w:lineRule="auto"/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Documentation, Slide &amp; Presentation, Poster, Videos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8">
      <w:pPr>
        <w:pStyle w:val="Heading1"/>
        <w:keepNext w:val="0"/>
        <w:keepLines w:val="0"/>
        <w:numPr>
          <w:ilvl w:val="1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="276" w:lineRule="auto"/>
        <w:ind w:left="1440" w:right="160" w:hanging="360"/>
        <w:contextualSpacing w:val="1"/>
        <w:rPr>
          <w:sz w:val="22"/>
          <w:szCs w:val="22"/>
        </w:rPr>
      </w:pPr>
      <w:bookmarkStart w:colFirst="0" w:colLast="0" w:name="_5taw6nit3kot" w:id="4"/>
      <w:bookmarkEnd w:id="4"/>
      <w:hyperlink r:id="rId10">
        <w:r w:rsidDel="00000000" w:rsidR="00000000" w:rsidRPr="00000000">
          <w:rPr>
            <w:b w:val="1"/>
            <w:sz w:val="22"/>
            <w:szCs w:val="22"/>
            <w:u w:val="single"/>
            <w:rtl w:val="0"/>
          </w:rPr>
          <w:t xml:space="preserve">#3895</w:t>
        </w:r>
      </w:hyperlink>
      <w:r w:rsidDel="00000000" w:rsidR="00000000" w:rsidRPr="00000000">
        <w:rPr>
          <w:sz w:val="22"/>
          <w:szCs w:val="22"/>
          <w:rtl w:val="0"/>
        </w:rPr>
        <w:t xml:space="preserve"> Fix toggle button for show schools on local scoop page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spacing w:line="276" w:lineRule="auto"/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docs, create poster and work on defect card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C">
      <w:pPr>
        <w:pStyle w:val="Heading1"/>
        <w:keepNext w:val="0"/>
        <w:keepLines w:val="0"/>
        <w:numPr>
          <w:ilvl w:val="1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="276" w:lineRule="auto"/>
        <w:ind w:left="1440" w:right="160" w:hanging="360"/>
        <w:contextualSpacing w:val="1"/>
        <w:rPr>
          <w:sz w:val="22"/>
          <w:szCs w:val="22"/>
        </w:rPr>
      </w:pPr>
      <w:bookmarkStart w:colFirst="0" w:colLast="0" w:name="_7a3m7m1x5d0m" w:id="5"/>
      <w:bookmarkEnd w:id="5"/>
      <w:hyperlink r:id="rId11">
        <w:r w:rsidDel="00000000" w:rsidR="00000000" w:rsidRPr="00000000">
          <w:rPr>
            <w:b w:val="1"/>
            <w:sz w:val="22"/>
            <w:szCs w:val="22"/>
            <w:u w:val="single"/>
            <w:rtl w:val="0"/>
          </w:rPr>
          <w:t xml:space="preserve">#3954</w:t>
        </w:r>
      </w:hyperlink>
      <w:r w:rsidDel="00000000" w:rsidR="00000000" w:rsidRPr="00000000">
        <w:rPr>
          <w:sz w:val="22"/>
          <w:szCs w:val="22"/>
          <w:rtl w:val="0"/>
        </w:rPr>
        <w:t xml:space="preserve"> Amenities Do Not Update on Map Drag Event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76" w:lineRule="auto"/>
        <w:ind w:left="2160" w:hanging="360"/>
        <w:contextualSpacing w:val="1"/>
      </w:pPr>
      <w:r w:rsidDel="00000000" w:rsidR="00000000" w:rsidRPr="00000000">
        <w:rPr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left="1440" w:firstLine="0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fiu-scis-seniorproject.mingle.thoughtworks.com/projects/breazehome/cards/3954" TargetMode="External"/><Relationship Id="rId10" Type="http://schemas.openxmlformats.org/officeDocument/2006/relationships/hyperlink" Target="https://fiu-scis-seniorproject.mingle.thoughtworks.com/projects/breazehome/cards/3895" TargetMode="External"/><Relationship Id="rId9" Type="http://schemas.openxmlformats.org/officeDocument/2006/relationships/hyperlink" Target="https://fiu-scis-seniorproject.mingle.thoughtworks.com/projects/breazehome/cards/3890" TargetMode="Externa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breazehome/cards/3985" TargetMode="External"/><Relationship Id="rId7" Type="http://schemas.openxmlformats.org/officeDocument/2006/relationships/hyperlink" Target="https://fiu-scis-seniorproject.mingle.thoughtworks.com/projects/breazehome/cards/4008" TargetMode="External"/><Relationship Id="rId8" Type="http://schemas.openxmlformats.org/officeDocument/2006/relationships/hyperlink" Target="https://fiu-scis-seniorproject.mingle.thoughtworks.com/projects/breazehome/cards/39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